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B15F2C">
      <w:pPr>
        <w:autoSpaceDE w:val="0"/>
        <w:autoSpaceDN w:val="0"/>
        <w:adjustRightInd w:val="0"/>
        <w:rPr>
          <w:rFonts w:cs="Times New Roman"/>
          <w:color w:val="000000"/>
        </w:rPr>
      </w:pPr>
      <w:r>
        <w:rPr>
          <w:rFonts w:cs="Times New Roman"/>
          <w:color w:val="000000"/>
        </w:rPr>
        <w:t xml:space="preserve">                                                                                   </w:t>
      </w:r>
      <w:r w:rsidR="00250834">
        <w:rPr>
          <w:rFonts w:cs="Times New Roman"/>
          <w:noProof/>
          <w:color w:val="000000"/>
          <w:lang w:val="en-IN" w:eastAsia="en-IN"/>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0000" cy="658712"/>
                    </a:xfrm>
                    <a:prstGeom prst="rect">
                      <a:avLst/>
                    </a:prstGeom>
                    <a:noFill/>
                  </pic:spPr>
                </pic:pic>
              </a:graphicData>
            </a:graphic>
          </wp:inline>
        </w:drawing>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GOVERNMENT OF WEST BENGAL</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IRRIGATION &amp; WATERWAYS DIRECTORATE</w:t>
      </w:r>
    </w:p>
    <w:p w:rsidR="00914784" w:rsidRDefault="00250834">
      <w:pPr>
        <w:jc w:val="center"/>
        <w:rPr>
          <w:b/>
          <w:i/>
          <w:sz w:val="20"/>
          <w:szCs w:val="18"/>
        </w:rPr>
      </w:pPr>
      <w:r>
        <w:rPr>
          <w:b/>
          <w:i/>
          <w:sz w:val="20"/>
          <w:szCs w:val="18"/>
        </w:rPr>
        <w:t>OFFICE OF THE SUB DIVISIONAL OFFICER</w:t>
      </w:r>
    </w:p>
    <w:p w:rsidR="00914784" w:rsidRDefault="00250834">
      <w:pPr>
        <w:autoSpaceDE w:val="0"/>
        <w:autoSpaceDN w:val="0"/>
        <w:adjustRightInd w:val="0"/>
        <w:jc w:val="center"/>
        <w:rPr>
          <w:rFonts w:cs="Times New Roman"/>
          <w:b/>
          <w:i/>
          <w:color w:val="000000"/>
          <w:sz w:val="20"/>
          <w:szCs w:val="22"/>
        </w:rPr>
      </w:pPr>
      <w:r>
        <w:rPr>
          <w:rFonts w:cs="Times New Roman"/>
          <w:b/>
          <w:i/>
          <w:color w:val="000000"/>
          <w:sz w:val="20"/>
          <w:szCs w:val="22"/>
        </w:rPr>
        <w:t>KANGSABATI CANALS SUB DIVISION NO. - III.</w:t>
      </w:r>
    </w:p>
    <w:p w:rsidR="00914784" w:rsidRDefault="00250834">
      <w:pPr>
        <w:autoSpaceDE w:val="0"/>
        <w:autoSpaceDN w:val="0"/>
        <w:adjustRightInd w:val="0"/>
        <w:spacing w:line="360" w:lineRule="auto"/>
        <w:jc w:val="center"/>
        <w:rPr>
          <w:rFonts w:cs="Times New Roman"/>
          <w:b/>
          <w:i/>
          <w:color w:val="000000"/>
          <w:sz w:val="20"/>
          <w:szCs w:val="22"/>
        </w:rPr>
      </w:pPr>
      <w:r>
        <w:rPr>
          <w:rFonts w:cs="Times New Roman"/>
          <w:b/>
          <w:i/>
          <w:color w:val="000000"/>
          <w:sz w:val="20"/>
          <w:szCs w:val="22"/>
        </w:rPr>
        <w:t xml:space="preserve">KHATRA; BANKURA. </w:t>
      </w:r>
    </w:p>
    <w:p w:rsidR="00914784" w:rsidRDefault="00250834">
      <w:pPr>
        <w:pStyle w:val="NoSpacing"/>
        <w:jc w:val="center"/>
        <w:rPr>
          <w:rFonts w:ascii="Times New Roman" w:hAnsi="Times New Roman"/>
          <w:b/>
          <w:bCs/>
          <w:sz w:val="36"/>
          <w:u w:val="single"/>
        </w:rPr>
      </w:pPr>
      <w:r>
        <w:rPr>
          <w:rFonts w:ascii="Times New Roman" w:hAnsi="Times New Roman"/>
          <w:b/>
          <w:bCs/>
          <w:sz w:val="28"/>
          <w:u w:val="single"/>
        </w:rPr>
        <w:t xml:space="preserve">NOTICE </w:t>
      </w:r>
      <w:r w:rsidR="006C705D">
        <w:rPr>
          <w:rFonts w:ascii="Times New Roman" w:hAnsi="Times New Roman"/>
          <w:b/>
          <w:bCs/>
          <w:sz w:val="28"/>
          <w:u w:val="single"/>
        </w:rPr>
        <w:t>INVITING TENDER NO.: – 01 OF 2023-24</w:t>
      </w:r>
      <w:r>
        <w:rPr>
          <w:rFonts w:ascii="Times New Roman" w:hAnsi="Times New Roman"/>
          <w:b/>
          <w:bCs/>
          <w:sz w:val="28"/>
          <w:u w:val="single"/>
        </w:rPr>
        <w:t xml:space="preserve"> OF SDO/K.C.S.D No-III</w:t>
      </w:r>
      <w:r w:rsidR="00B15F2C">
        <w:rPr>
          <w:rFonts w:ascii="Times New Roman" w:hAnsi="Times New Roman"/>
          <w:b/>
          <w:bCs/>
          <w:sz w:val="28"/>
          <w:u w:val="single"/>
        </w:rPr>
        <w:t xml:space="preserve">                    </w:t>
      </w:r>
      <w:r>
        <w:rPr>
          <w:b/>
          <w:sz w:val="24"/>
        </w:rPr>
        <w:t>(For works of estimated cost uptoRs1.00 lakh)</w:t>
      </w:r>
    </w:p>
    <w:p w:rsidR="00914784" w:rsidRDefault="006C705D">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Memo. No: </w:t>
      </w:r>
      <w:r w:rsidR="00250834">
        <w:rPr>
          <w:rFonts w:ascii="Times New Roman" w:hAnsi="Times New Roman" w:cs="Times New Roman"/>
          <w:b/>
          <w:bCs/>
          <w:sz w:val="22"/>
          <w:szCs w:val="22"/>
        </w:rPr>
        <w:t xml:space="preserve">  </w:t>
      </w:r>
      <w:r w:rsidR="00684487">
        <w:rPr>
          <w:rFonts w:ascii="Times New Roman" w:hAnsi="Times New Roman" w:cs="Times New Roman"/>
          <w:b/>
          <w:bCs/>
          <w:sz w:val="22"/>
          <w:szCs w:val="22"/>
        </w:rPr>
        <w:t>169</w:t>
      </w:r>
      <w:r w:rsidR="00250834">
        <w:rPr>
          <w:rFonts w:ascii="Times New Roman" w:hAnsi="Times New Roman" w:cs="Times New Roman"/>
          <w:b/>
          <w:bCs/>
          <w:sz w:val="22"/>
          <w:szCs w:val="22"/>
        </w:rPr>
        <w:t xml:space="preserve">                                                                                                    </w:t>
      </w:r>
      <w:r>
        <w:rPr>
          <w:rFonts w:ascii="Times New Roman" w:hAnsi="Times New Roman" w:cs="Times New Roman"/>
          <w:b/>
          <w:bCs/>
          <w:sz w:val="22"/>
          <w:szCs w:val="22"/>
        </w:rPr>
        <w:t xml:space="preserve">     Dated: 26/04/2023</w:t>
      </w:r>
    </w:p>
    <w:p w:rsidR="00914784" w:rsidRDefault="00914784">
      <w:pPr>
        <w:pStyle w:val="Default"/>
        <w:rPr>
          <w:rFonts w:ascii="Times New Roman" w:hAnsi="Times New Roman" w:cs="Times New Roman"/>
          <w:sz w:val="21"/>
          <w:szCs w:val="21"/>
        </w:rPr>
      </w:pP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684487">
            <w:pPr>
              <w:jc w:val="center"/>
              <w:rPr>
                <w:b/>
              </w:rPr>
            </w:pPr>
            <w:r>
              <w:rPr>
                <w:rFonts w:cs="Times New Roman"/>
                <w:b/>
                <w:sz w:val="21"/>
                <w:szCs w:val="21"/>
                <w:lang w:val="en-IN"/>
              </w:rPr>
              <w:t>04.05.2023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684487">
            <w:pPr>
              <w:jc w:val="center"/>
              <w:rPr>
                <w:b/>
              </w:rPr>
            </w:pPr>
            <w:r>
              <w:rPr>
                <w:rFonts w:cs="Times New Roman"/>
                <w:b/>
                <w:sz w:val="21"/>
                <w:szCs w:val="21"/>
              </w:rPr>
              <w:t>08.05.2023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03:00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684487">
            <w:pPr>
              <w:jc w:val="center"/>
              <w:rPr>
                <w:b/>
              </w:rPr>
            </w:pPr>
            <w:r>
              <w:rPr>
                <w:rFonts w:cs="Times New Roman"/>
                <w:b/>
                <w:sz w:val="21"/>
                <w:szCs w:val="21"/>
              </w:rPr>
              <w:t>12.05.2023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250834">
            <w:pPr>
              <w:pStyle w:val="Default"/>
              <w:jc w:val="center"/>
              <w:rPr>
                <w:rFonts w:ascii="Times New Roman" w:hAnsi="Times New Roman" w:cs="Times New Roman"/>
                <w:b/>
                <w:sz w:val="21"/>
                <w:szCs w:val="21"/>
              </w:rPr>
            </w:pPr>
            <w:r>
              <w:rPr>
                <w:rFonts w:ascii="Times New Roman" w:hAnsi="Times New Roman" w:cs="Times New Roman"/>
                <w:b/>
                <w:sz w:val="21"/>
                <w:szCs w:val="21"/>
              </w:rPr>
              <w:t>Up to 2.30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tcPr>
          <w:p w:rsidR="00914784" w:rsidRDefault="00684487">
            <w:pPr>
              <w:jc w:val="center"/>
              <w:rPr>
                <w:b/>
              </w:rPr>
            </w:pPr>
            <w:r>
              <w:rPr>
                <w:rFonts w:cs="Times New Roman"/>
                <w:b/>
                <w:sz w:val="21"/>
                <w:szCs w:val="21"/>
              </w:rPr>
              <w:t>12.05.2023</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684487">
            <w:pPr>
              <w:pStyle w:val="Default"/>
              <w:jc w:val="center"/>
              <w:rPr>
                <w:rFonts w:ascii="Times New Roman" w:hAnsi="Times New Roman" w:cs="Times New Roman"/>
                <w:b/>
                <w:sz w:val="21"/>
                <w:szCs w:val="21"/>
              </w:rPr>
            </w:pPr>
            <w:r>
              <w:rPr>
                <w:rFonts w:ascii="Times New Roman" w:hAnsi="Times New Roman" w:cs="Times New Roman"/>
                <w:b/>
                <w:sz w:val="21"/>
                <w:szCs w:val="21"/>
              </w:rPr>
              <w:t>AT 03:0</w:t>
            </w:r>
            <w:r w:rsidR="00250834">
              <w:rPr>
                <w:rFonts w:ascii="Times New Roman" w:hAnsi="Times New Roman" w:cs="Times New Roman"/>
                <w:b/>
                <w:sz w:val="21"/>
                <w:szCs w:val="21"/>
              </w:rPr>
              <w:t>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Panchayet 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No:-II,Khatra ;Bankura.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No:-II,Khatra ;Bankura.. No adjustment of any sort of above mentioned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etc which are short deposited and / or not deposited in the favor of the Executive Engineer, Kangsabati Canals Division No:-II, Khatra ;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Khatra ; Bankura, through the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Officer,Kangsabati Canals Sub-Division No:-III, 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684487" w:rsidRDefault="00684487">
      <w:pPr>
        <w:pStyle w:val="Default"/>
        <w:rPr>
          <w:rFonts w:ascii="Times New Roman" w:hAnsi="Times New Roman" w:cs="Times New Roman"/>
        </w:rPr>
      </w:pPr>
    </w:p>
    <w:p w:rsidR="00914784" w:rsidRDefault="001418FB">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K.C.Sub-Division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Memo no: </w:t>
      </w:r>
      <w:r w:rsidR="00684487">
        <w:rPr>
          <w:rFonts w:cs="Times New Roman"/>
          <w:b/>
          <w:color w:val="000000"/>
          <w:sz w:val="23"/>
          <w:szCs w:val="23"/>
        </w:rPr>
        <w:t>169</w:t>
      </w:r>
      <w:r w:rsidR="00250834">
        <w:rPr>
          <w:rFonts w:cs="Times New Roman"/>
          <w:b/>
          <w:color w:val="000000"/>
          <w:sz w:val="23"/>
          <w:szCs w:val="23"/>
        </w:rPr>
        <w:t xml:space="preserve">/1(9)                                                     </w:t>
      </w:r>
      <w:r w:rsidR="0014686F">
        <w:rPr>
          <w:rFonts w:cs="Times New Roman"/>
          <w:b/>
          <w:color w:val="000000"/>
          <w:sz w:val="23"/>
          <w:szCs w:val="23"/>
        </w:rPr>
        <w:t xml:space="preserve">                        Dated: </w:t>
      </w:r>
      <w:r w:rsidR="006C705D">
        <w:rPr>
          <w:rFonts w:cs="Times New Roman"/>
          <w:b/>
          <w:color w:val="000000"/>
          <w:sz w:val="23"/>
          <w:szCs w:val="23"/>
        </w:rPr>
        <w:t>26/04/2023</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b/>
          <w:color w:val="000000"/>
          <w:sz w:val="28"/>
          <w:szCs w:val="23"/>
          <w:u w:val="single"/>
        </w:rPr>
      </w:pPr>
      <w:r>
        <w:rPr>
          <w:rFonts w:cs="Times New Roman"/>
          <w:b/>
          <w:color w:val="000000"/>
          <w:sz w:val="28"/>
          <w:szCs w:val="23"/>
          <w:u w:val="single"/>
        </w:rPr>
        <w:t xml:space="preserve">Copy forwarded for favor of information and wide circulation to the:- </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2.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3.  Executive Engineer / Kangsabati Canals Division No-II, Khatra, Bankura. With his ref.to his                                 </w:t>
      </w:r>
    </w:p>
    <w:p w:rsidR="00914784" w:rsidRDefault="00684487">
      <w:pPr>
        <w:autoSpaceDE w:val="0"/>
        <w:autoSpaceDN w:val="0"/>
        <w:adjustRightInd w:val="0"/>
        <w:rPr>
          <w:rFonts w:cs="Times New Roman"/>
          <w:b/>
          <w:color w:val="000000"/>
          <w:sz w:val="23"/>
          <w:szCs w:val="23"/>
        </w:rPr>
      </w:pPr>
      <w:r>
        <w:rPr>
          <w:rFonts w:cs="Times New Roman"/>
          <w:b/>
          <w:color w:val="000000"/>
          <w:sz w:val="20"/>
          <w:szCs w:val="23"/>
        </w:rPr>
        <w:t xml:space="preserve">      </w:t>
      </w:r>
      <w:r w:rsidR="00250834">
        <w:rPr>
          <w:rFonts w:cs="Times New Roman"/>
          <w:b/>
          <w:color w:val="000000"/>
          <w:sz w:val="20"/>
          <w:szCs w:val="23"/>
        </w:rPr>
        <w:t>Approval Memo No.:-</w:t>
      </w:r>
      <w:r>
        <w:rPr>
          <w:rFonts w:cs="Times New Roman"/>
          <w:b/>
          <w:color w:val="000000"/>
          <w:sz w:val="20"/>
          <w:szCs w:val="23"/>
        </w:rPr>
        <w:t>281</w:t>
      </w:r>
      <w:r w:rsidR="00250834">
        <w:rPr>
          <w:rFonts w:cs="Times New Roman"/>
          <w:b/>
          <w:color w:val="000000"/>
          <w:sz w:val="20"/>
          <w:szCs w:val="23"/>
        </w:rPr>
        <w:t xml:space="preserve">, Dated- </w:t>
      </w:r>
      <w:r>
        <w:rPr>
          <w:rFonts w:cs="Times New Roman"/>
          <w:b/>
          <w:color w:val="000000"/>
          <w:sz w:val="20"/>
          <w:szCs w:val="23"/>
        </w:rPr>
        <w:t>26</w:t>
      </w:r>
      <w:r w:rsidR="00906F3E">
        <w:rPr>
          <w:rFonts w:cs="Times New Roman"/>
          <w:b/>
          <w:color w:val="000000"/>
          <w:sz w:val="20"/>
          <w:szCs w:val="23"/>
        </w:rPr>
        <w:t>/04/2023</w:t>
      </w:r>
      <w:r w:rsidR="00250834">
        <w:rPr>
          <w:rFonts w:cs="Times New Roman"/>
          <w:b/>
          <w:color w:val="000000"/>
          <w:sz w:val="20"/>
          <w:szCs w:val="23"/>
        </w:rPr>
        <w:t xml:space="preserv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4.  Divisional Accounts officer, Kangsabati Canals Division No-II, Khatra,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5.  Sub-Divisional officer. Kangsabati Left- Bank Sub-Division No-II, Mukutmonipur,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6.  Sub-Divisional officer. Kangsabati Canals Sub-Division No-V, Khatra, Bankura</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7. Sub-Divisional officer. Kangsabati Canals Sub-Division No-VIII, Raipur, Bankura</w:t>
      </w:r>
    </w:p>
    <w:p w:rsidR="00914784" w:rsidRDefault="00250834">
      <w:pPr>
        <w:pStyle w:val="Default"/>
        <w:rPr>
          <w:rFonts w:ascii="Times New Roman" w:hAnsi="Times New Roman" w:cs="Times New Roman"/>
          <w:sz w:val="21"/>
          <w:szCs w:val="21"/>
        </w:rPr>
      </w:pPr>
      <w:r>
        <w:rPr>
          <w:rFonts w:asciiTheme="minorHAnsi" w:hAnsiTheme="minorHAnsi" w:cstheme="minorHAnsi"/>
          <w:sz w:val="22"/>
          <w:szCs w:val="23"/>
        </w:rPr>
        <w:t xml:space="preserve">8. </w:t>
      </w:r>
      <w:r>
        <w:rPr>
          <w:rFonts w:ascii="Times New Roman" w:hAnsi="Times New Roman" w:cs="Times New Roman"/>
          <w:sz w:val="23"/>
          <w:szCs w:val="23"/>
        </w:rPr>
        <w:t xml:space="preserve">Notice Board of the Office of the Sub Divisional Officer, </w:t>
      </w:r>
      <w:r>
        <w:rPr>
          <w:rFonts w:ascii="Times New Roman" w:hAnsi="Times New Roman" w:cs="Times New Roman"/>
          <w:sz w:val="21"/>
          <w:szCs w:val="21"/>
        </w:rPr>
        <w:t>Kangsabati Canals Sub-Division No</w:t>
      </w:r>
      <w:r>
        <w:rPr>
          <w:rFonts w:cs="Times New Roman"/>
          <w:sz w:val="21"/>
          <w:szCs w:val="21"/>
        </w:rPr>
        <w:t xml:space="preserve">:-III, </w:t>
      </w:r>
      <w:r>
        <w:rPr>
          <w:rFonts w:cs="Times New Roman"/>
          <w:sz w:val="18"/>
          <w:szCs w:val="18"/>
        </w:rPr>
        <w:t>Khatra; Bankura</w:t>
      </w:r>
      <w:r>
        <w:rPr>
          <w:rFonts w:cs="Times New Roman"/>
          <w:sz w:val="21"/>
          <w:szCs w:val="21"/>
        </w:rPr>
        <w:t>.</w:t>
      </w:r>
    </w:p>
    <w:p w:rsidR="00914784" w:rsidRDefault="00250834">
      <w:pPr>
        <w:autoSpaceDE w:val="0"/>
        <w:autoSpaceDN w:val="0"/>
        <w:adjustRightInd w:val="0"/>
        <w:rPr>
          <w:rFonts w:cs="Times New Roman"/>
          <w:sz w:val="21"/>
          <w:szCs w:val="21"/>
        </w:rPr>
      </w:pPr>
      <w:r>
        <w:rPr>
          <w:rFonts w:cs="Times New Roman"/>
          <w:sz w:val="21"/>
          <w:szCs w:val="21"/>
        </w:rPr>
        <w:t>9.   Office File.</w:t>
      </w:r>
    </w:p>
    <w:p w:rsidR="00914784" w:rsidRDefault="00914784">
      <w:pPr>
        <w:autoSpaceDE w:val="0"/>
        <w:autoSpaceDN w:val="0"/>
        <w:adjustRightInd w:val="0"/>
        <w:rPr>
          <w:rFonts w:cs="Times New Roman"/>
          <w:sz w:val="21"/>
          <w:szCs w:val="21"/>
        </w:rPr>
      </w:pPr>
    </w:p>
    <w:p w:rsidR="00914784" w:rsidRDefault="001418FB">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K.C.Sub-Division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sectPr w:rsidR="00914784">
          <w:pgSz w:w="11907" w:h="16839"/>
          <w:pgMar w:top="142"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914784" w:rsidRDefault="00250834">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914784" w:rsidRDefault="00B15F2C">
      <w:pPr>
        <w:autoSpaceDE w:val="0"/>
        <w:autoSpaceDN w:val="0"/>
        <w:adjustRightInd w:val="0"/>
        <w:rPr>
          <w:rFonts w:cs="Times New Roman"/>
          <w:b/>
          <w:color w:val="000000"/>
          <w:sz w:val="18"/>
          <w:szCs w:val="23"/>
        </w:rPr>
      </w:pPr>
      <w:r>
        <w:rPr>
          <w:rFonts w:cs="Times New Roman"/>
          <w:b/>
          <w:color w:val="000000"/>
          <w:sz w:val="18"/>
          <w:szCs w:val="23"/>
        </w:rPr>
        <w:t xml:space="preserve">                                                                                                                                                                          </w:t>
      </w:r>
      <w:r w:rsidR="00250834">
        <w:rPr>
          <w:rFonts w:cs="Times New Roman"/>
          <w:b/>
          <w:noProof/>
          <w:color w:val="000000"/>
          <w:sz w:val="18"/>
          <w:szCs w:val="23"/>
          <w:lang w:val="en-IN" w:eastAsia="en-IN"/>
        </w:rPr>
        <w:drawing>
          <wp:inline distT="0" distB="0" distL="0" distR="0">
            <wp:extent cx="538480" cy="400050"/>
            <wp:effectExtent l="19050" t="0" r="0"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0000" cy="400956"/>
                    </a:xfrm>
                    <a:prstGeom prst="rect">
                      <a:avLst/>
                    </a:prstGeom>
                    <a:noFill/>
                  </pic:spPr>
                </pic:pic>
              </a:graphicData>
            </a:graphic>
          </wp:inline>
        </w:drawing>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GOVERNMENT OF WEST BENGAL</w:t>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IRRIGATION &amp; WATERWAYS DIRECTORATE</w:t>
      </w:r>
    </w:p>
    <w:p w:rsidR="00914784" w:rsidRDefault="00250834">
      <w:pPr>
        <w:autoSpaceDE w:val="0"/>
        <w:autoSpaceDN w:val="0"/>
        <w:adjustRightInd w:val="0"/>
        <w:jc w:val="center"/>
        <w:rPr>
          <w:rFonts w:cs="Times New Roman"/>
          <w:b/>
          <w:color w:val="000000"/>
          <w:sz w:val="20"/>
          <w:szCs w:val="20"/>
        </w:rPr>
      </w:pPr>
      <w:r>
        <w:rPr>
          <w:rFonts w:cs="Times New Roman"/>
          <w:b/>
          <w:color w:val="000000"/>
          <w:sz w:val="20"/>
          <w:szCs w:val="20"/>
        </w:rPr>
        <w:t xml:space="preserve">         OFFICE OF THE SUB DIVISIONAL OFFICER</w:t>
      </w:r>
    </w:p>
    <w:p w:rsidR="00914784" w:rsidRDefault="00250834">
      <w:pPr>
        <w:tabs>
          <w:tab w:val="left" w:pos="-142"/>
        </w:tabs>
        <w:autoSpaceDE w:val="0"/>
        <w:autoSpaceDN w:val="0"/>
        <w:adjustRightInd w:val="0"/>
        <w:ind w:left="-426" w:firstLine="284"/>
        <w:jc w:val="center"/>
        <w:rPr>
          <w:rFonts w:cs="Times New Roman"/>
          <w:b/>
          <w:color w:val="000000"/>
          <w:sz w:val="20"/>
          <w:szCs w:val="20"/>
        </w:rPr>
      </w:pPr>
      <w:r>
        <w:rPr>
          <w:rFonts w:cs="Times New Roman"/>
          <w:b/>
          <w:color w:val="000000"/>
          <w:sz w:val="20"/>
          <w:szCs w:val="20"/>
        </w:rPr>
        <w:t xml:space="preserve">             KANGSABATI CANALS SUB DIVISION NO. - III.</w:t>
      </w:r>
    </w:p>
    <w:p w:rsidR="00914784" w:rsidRDefault="00250834">
      <w:pPr>
        <w:autoSpaceDE w:val="0"/>
        <w:autoSpaceDN w:val="0"/>
        <w:adjustRightInd w:val="0"/>
        <w:rPr>
          <w:rFonts w:cs="Times New Roman"/>
          <w:b/>
          <w:bCs/>
          <w:color w:val="000000"/>
        </w:rPr>
      </w:pPr>
      <w:r>
        <w:rPr>
          <w:rFonts w:cs="Times New Roman"/>
          <w:b/>
          <w:color w:val="000000"/>
          <w:sz w:val="20"/>
          <w:szCs w:val="20"/>
        </w:rPr>
        <w:t xml:space="preserve">                                                                                                                                               KHATRA; BANKURA</w:t>
      </w:r>
      <w:r>
        <w:rPr>
          <w:rFonts w:cs="Times New Roman"/>
          <w:color w:val="000000"/>
          <w:sz w:val="20"/>
          <w:szCs w:val="20"/>
        </w:rPr>
        <w:t>.</w:t>
      </w:r>
    </w:p>
    <w:p w:rsidR="00914784" w:rsidRDefault="00B15F2C">
      <w:pPr>
        <w:autoSpaceDE w:val="0"/>
        <w:autoSpaceDN w:val="0"/>
        <w:adjustRightInd w:val="0"/>
        <w:rPr>
          <w:rFonts w:cs="Times New Roman"/>
          <w:b/>
          <w:bCs/>
          <w:color w:val="000000"/>
        </w:rPr>
      </w:pPr>
      <w:r w:rsidRPr="00B15F2C">
        <w:rPr>
          <w:rFonts w:cs="Times New Roman"/>
          <w:b/>
          <w:bCs/>
          <w:color w:val="000000"/>
        </w:rPr>
        <w:t xml:space="preserve">                                                                                                                      </w:t>
      </w:r>
      <w:r w:rsidR="00250834">
        <w:rPr>
          <w:rFonts w:cs="Times New Roman"/>
          <w:b/>
          <w:bCs/>
          <w:color w:val="000000"/>
          <w:u w:val="single"/>
        </w:rPr>
        <w:t xml:space="preserve"> LIST OF WORKS</w:t>
      </w:r>
    </w:p>
    <w:p w:rsidR="00914784" w:rsidRDefault="00250834">
      <w:pPr>
        <w:autoSpaceDE w:val="0"/>
        <w:autoSpaceDN w:val="0"/>
        <w:adjustRightInd w:val="0"/>
        <w:rPr>
          <w:rFonts w:cs="Times New Roman"/>
          <w:b/>
          <w:bCs/>
          <w:color w:val="000000"/>
          <w:sz w:val="28"/>
          <w:szCs w:val="28"/>
          <w:u w:val="single"/>
        </w:rPr>
      </w:pPr>
      <w:r>
        <w:rPr>
          <w:rFonts w:cs="Times New Roman"/>
          <w:b/>
          <w:bCs/>
          <w:color w:val="000000"/>
        </w:rPr>
        <w:t xml:space="preserve">                         </w:t>
      </w:r>
      <w:r w:rsidR="00405006">
        <w:rPr>
          <w:rFonts w:cs="Times New Roman"/>
          <w:b/>
          <w:bCs/>
          <w:color w:val="000000"/>
        </w:rPr>
        <w:t xml:space="preserve">          </w:t>
      </w:r>
      <w:r w:rsidR="003D6CEF">
        <w:rPr>
          <w:rFonts w:cs="Times New Roman"/>
          <w:b/>
          <w:bCs/>
          <w:color w:val="000000"/>
        </w:rPr>
        <w:t xml:space="preserve">  </w:t>
      </w:r>
      <w:r w:rsidR="00405006">
        <w:rPr>
          <w:rFonts w:cs="Times New Roman"/>
          <w:b/>
          <w:bCs/>
          <w:color w:val="000000"/>
        </w:rPr>
        <w:t xml:space="preserve">      Memo No: </w:t>
      </w:r>
      <w:r w:rsidR="007872DD">
        <w:rPr>
          <w:rFonts w:cs="Times New Roman"/>
          <w:b/>
          <w:bCs/>
          <w:color w:val="000000"/>
        </w:rPr>
        <w:t>169</w:t>
      </w:r>
      <w:r>
        <w:rPr>
          <w:rFonts w:cs="Times New Roman"/>
          <w:b/>
          <w:bCs/>
          <w:color w:val="000000"/>
        </w:rPr>
        <w:t xml:space="preserve">                                                                                                            </w:t>
      </w:r>
      <w:r w:rsidR="0014686F">
        <w:rPr>
          <w:rFonts w:cs="Times New Roman"/>
          <w:b/>
          <w:bCs/>
          <w:color w:val="000000"/>
        </w:rPr>
        <w:t xml:space="preserve">                         Date: </w:t>
      </w:r>
      <w:r w:rsidR="006C705D">
        <w:rPr>
          <w:rFonts w:cs="Times New Roman"/>
          <w:b/>
          <w:bCs/>
          <w:color w:val="000000"/>
        </w:rPr>
        <w:t>26/04/2023</w:t>
      </w:r>
    </w:p>
    <w:p w:rsidR="00914784" w:rsidRDefault="003D6CEF">
      <w:pPr>
        <w:autoSpaceDE w:val="0"/>
        <w:autoSpaceDN w:val="0"/>
        <w:adjustRightInd w:val="0"/>
        <w:ind w:left="270"/>
        <w:rPr>
          <w:rFonts w:cs="Times New Roman"/>
          <w:b/>
          <w:color w:val="000000"/>
          <w:sz w:val="20"/>
          <w:szCs w:val="22"/>
        </w:rPr>
      </w:pPr>
      <w:r w:rsidRPr="003D6CEF">
        <w:rPr>
          <w:rFonts w:cs="Times New Roman"/>
          <w:b/>
          <w:color w:val="000000"/>
          <w:szCs w:val="20"/>
        </w:rPr>
        <w:t xml:space="preserve">              </w:t>
      </w:r>
      <w:r w:rsidR="006C705D">
        <w:rPr>
          <w:rFonts w:cs="Times New Roman"/>
          <w:b/>
          <w:color w:val="000000"/>
          <w:szCs w:val="20"/>
          <w:u w:val="single"/>
        </w:rPr>
        <w:t>N.I.T. NO. – 01 OF 2023-24</w:t>
      </w:r>
      <w:r w:rsidR="00250834">
        <w:rPr>
          <w:rFonts w:cs="Times New Roman"/>
          <w:b/>
          <w:color w:val="000000"/>
          <w:szCs w:val="20"/>
          <w:u w:val="single"/>
        </w:rPr>
        <w:t xml:space="preserve"> </w:t>
      </w:r>
      <w:r w:rsidR="00250834">
        <w:rPr>
          <w:rFonts w:cs="Times New Roman"/>
          <w:b/>
          <w:color w:val="000000"/>
          <w:sz w:val="22"/>
          <w:szCs w:val="20"/>
          <w:u w:val="single"/>
        </w:rPr>
        <w:t>OF SUB DIVISIONAL OFFICER, KANGSABATI CANALS SUB DIVISION NO. – III, Khatra, Bankura</w:t>
      </w:r>
    </w:p>
    <w:p w:rsidR="00914784" w:rsidRDefault="00914784">
      <w:pPr>
        <w:autoSpaceDE w:val="0"/>
        <w:autoSpaceDN w:val="0"/>
        <w:adjustRightInd w:val="0"/>
        <w:ind w:left="270"/>
        <w:rPr>
          <w:rFonts w:cs="Times New Roman"/>
          <w:b/>
          <w:color w:val="000000"/>
          <w:sz w:val="18"/>
          <w:szCs w:val="22"/>
        </w:rPr>
      </w:pPr>
    </w:p>
    <w:p w:rsidR="00914784" w:rsidRDefault="00250834">
      <w:pPr>
        <w:autoSpaceDE w:val="0"/>
        <w:autoSpaceDN w:val="0"/>
        <w:adjustRightInd w:val="0"/>
        <w:ind w:left="270"/>
        <w:rPr>
          <w:rFonts w:cs="Times New Roman"/>
          <w:b/>
          <w:color w:val="000000"/>
          <w:sz w:val="22"/>
          <w:szCs w:val="23"/>
        </w:rPr>
      </w:pPr>
      <w:r>
        <w:rPr>
          <w:rFonts w:cs="Times New Roman"/>
          <w:b/>
          <w:color w:val="000000"/>
          <w:sz w:val="22"/>
          <w:szCs w:val="23"/>
        </w:rPr>
        <w:t xml:space="preserve">                            i) Last date of receiving application: -</w:t>
      </w:r>
      <w:r w:rsidR="007872DD">
        <w:rPr>
          <w:rFonts w:cs="Times New Roman"/>
          <w:b/>
          <w:color w:val="000000"/>
          <w:sz w:val="22"/>
          <w:szCs w:val="23"/>
          <w:lang w:val="en-IN"/>
        </w:rPr>
        <w:t>04.05.2023</w:t>
      </w:r>
      <w:r>
        <w:rPr>
          <w:rFonts w:cs="Times New Roman"/>
          <w:b/>
          <w:color w:val="000000"/>
          <w:sz w:val="22"/>
          <w:szCs w:val="23"/>
        </w:rPr>
        <w:t>… up to 03.00 P.M.             ii) Last d</w:t>
      </w:r>
      <w:r w:rsidR="0014686F">
        <w:rPr>
          <w:rFonts w:cs="Times New Roman"/>
          <w:b/>
          <w:color w:val="000000"/>
          <w:sz w:val="22"/>
          <w:szCs w:val="23"/>
        </w:rPr>
        <w:t xml:space="preserve">ate of issuing Tender Form: -. </w:t>
      </w:r>
      <w:r w:rsidR="007872DD">
        <w:rPr>
          <w:rFonts w:cs="Times New Roman"/>
          <w:b/>
          <w:color w:val="000000"/>
          <w:sz w:val="22"/>
          <w:szCs w:val="23"/>
        </w:rPr>
        <w:t>08.05.2023</w:t>
      </w:r>
      <w:r>
        <w:rPr>
          <w:rFonts w:cs="Times New Roman"/>
          <w:b/>
          <w:color w:val="000000"/>
          <w:sz w:val="22"/>
          <w:szCs w:val="23"/>
        </w:rPr>
        <w:t xml:space="preserve">.. </w:t>
      </w:r>
      <w:r w:rsidR="003D6CEF">
        <w:rPr>
          <w:rFonts w:cs="Times New Roman"/>
          <w:b/>
          <w:color w:val="000000"/>
          <w:sz w:val="22"/>
          <w:szCs w:val="23"/>
        </w:rPr>
        <w:t>Up</w:t>
      </w:r>
      <w:r>
        <w:rPr>
          <w:rFonts w:cs="Times New Roman"/>
          <w:b/>
          <w:color w:val="000000"/>
          <w:sz w:val="22"/>
          <w:szCs w:val="23"/>
        </w:rPr>
        <w:t xml:space="preserve"> to 03.00 P.M.</w:t>
      </w:r>
    </w:p>
    <w:p w:rsidR="00914784" w:rsidRDefault="00250834">
      <w:pPr>
        <w:autoSpaceDE w:val="0"/>
        <w:autoSpaceDN w:val="0"/>
        <w:adjustRightInd w:val="0"/>
        <w:ind w:left="270"/>
        <w:rPr>
          <w:rFonts w:cs="Times New Roman"/>
          <w:b/>
          <w:color w:val="000000"/>
          <w:sz w:val="20"/>
          <w:szCs w:val="23"/>
        </w:rPr>
      </w:pPr>
      <w:r>
        <w:rPr>
          <w:rFonts w:cs="Times New Roman"/>
          <w:b/>
          <w:color w:val="000000"/>
          <w:sz w:val="22"/>
          <w:szCs w:val="23"/>
        </w:rPr>
        <w:t xml:space="preserve">                           iii) Last date of receiving tender: </w:t>
      </w:r>
      <w:r w:rsidR="007872DD">
        <w:rPr>
          <w:rFonts w:cs="Times New Roman"/>
          <w:b/>
          <w:color w:val="000000"/>
          <w:sz w:val="22"/>
          <w:szCs w:val="23"/>
        </w:rPr>
        <w:t>12.05.2023</w:t>
      </w:r>
      <w:r>
        <w:rPr>
          <w:rFonts w:cs="Times New Roman"/>
          <w:b/>
          <w:color w:val="000000"/>
          <w:sz w:val="22"/>
          <w:szCs w:val="23"/>
        </w:rPr>
        <w:t xml:space="preserve"> ……. up to 2.30 P.M                   </w:t>
      </w:r>
      <w:r>
        <w:rPr>
          <w:rFonts w:cs="Times New Roman"/>
          <w:b/>
          <w:color w:val="000000"/>
          <w:sz w:val="18"/>
          <w:szCs w:val="23"/>
        </w:rPr>
        <w:t xml:space="preserve">IV) </w:t>
      </w:r>
      <w:r>
        <w:rPr>
          <w:rFonts w:cs="Times New Roman"/>
          <w:b/>
          <w:color w:val="000000"/>
          <w:sz w:val="22"/>
          <w:szCs w:val="23"/>
        </w:rPr>
        <w:t xml:space="preserve">Date of opening tender: - </w:t>
      </w:r>
      <w:r w:rsidR="007872DD">
        <w:rPr>
          <w:rFonts w:cs="Times New Roman"/>
          <w:b/>
          <w:color w:val="000000"/>
          <w:sz w:val="22"/>
          <w:szCs w:val="23"/>
        </w:rPr>
        <w:t>12.05.2023… at…………… 03.0</w:t>
      </w:r>
      <w:r>
        <w:rPr>
          <w:rFonts w:cs="Times New Roman"/>
          <w:b/>
          <w:color w:val="000000"/>
          <w:sz w:val="22"/>
          <w:szCs w:val="23"/>
        </w:rPr>
        <w:t>0.P.M.</w:t>
      </w:r>
    </w:p>
    <w:p w:rsidR="00914784" w:rsidRDefault="00914784">
      <w:pPr>
        <w:autoSpaceDE w:val="0"/>
        <w:autoSpaceDN w:val="0"/>
        <w:adjustRightInd w:val="0"/>
        <w:ind w:left="270"/>
        <w:rPr>
          <w:rFonts w:cs="Times New Roman"/>
          <w:b/>
          <w:color w:val="000000"/>
          <w:sz w:val="16"/>
          <w:szCs w:val="20"/>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7063"/>
        <w:gridCol w:w="1134"/>
        <w:gridCol w:w="1276"/>
        <w:gridCol w:w="1276"/>
        <w:gridCol w:w="1275"/>
        <w:gridCol w:w="1134"/>
        <w:gridCol w:w="2052"/>
      </w:tblGrid>
      <w:tr w:rsidR="00914784">
        <w:trPr>
          <w:trHeight w:val="88"/>
        </w:trPr>
        <w:tc>
          <w:tcPr>
            <w:tcW w:w="450"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7063"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1134"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276" w:type="dxa"/>
            <w:vAlign w:val="center"/>
          </w:tcPr>
          <w:p w:rsidR="00914784" w:rsidRDefault="007872DD">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w:t>
            </w:r>
            <w:r w:rsidR="00250834">
              <w:rPr>
                <w:rFonts w:asciiTheme="minorHAnsi" w:hAnsiTheme="minorHAnsi" w:cstheme="minorHAnsi"/>
                <w:b/>
                <w:bCs/>
                <w:color w:val="000000"/>
                <w:sz w:val="18"/>
                <w:szCs w:val="12"/>
              </w:rPr>
              <w:t xml:space="preserve"> put to tender.</w:t>
            </w:r>
          </w:p>
        </w:tc>
        <w:tc>
          <w:tcPr>
            <w:tcW w:w="1276"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275"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Cost of tender form &amp; other documents.</w:t>
            </w:r>
          </w:p>
        </w:tc>
        <w:tc>
          <w:tcPr>
            <w:tcW w:w="1134"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Time of completion</w:t>
            </w:r>
          </w:p>
        </w:tc>
        <w:tc>
          <w:tcPr>
            <w:tcW w:w="2052" w:type="dxa"/>
            <w:vAlign w:val="center"/>
          </w:tcPr>
          <w:p w:rsidR="00914784" w:rsidRDefault="00250834">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Eligibility of contractor.</w:t>
            </w:r>
          </w:p>
        </w:tc>
      </w:tr>
      <w:tr w:rsidR="00E55443">
        <w:trPr>
          <w:trHeight w:val="279"/>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p>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 xml:space="preserve">1 </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76.00 &amp; Ch. 106.00 of  Dy-06 of K.M.C(U) of Kankradara Section under K. C. Sub-Division No.-III of K. C. Division No.-II in Block &amp; P.S- Simlapal, Dist.-Bankura during Pre-monsoon under SDS.</w:t>
            </w:r>
          </w:p>
        </w:tc>
        <w:tc>
          <w:tcPr>
            <w:tcW w:w="1134" w:type="dxa"/>
            <w:vAlign w:val="center"/>
          </w:tcPr>
          <w:p w:rsidR="00E55443" w:rsidRDefault="00E55443">
            <w:pPr>
              <w:jc w:val="center"/>
              <w:rPr>
                <w:b/>
                <w:sz w:val="20"/>
                <w:szCs w:val="12"/>
              </w:rP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96,832.00</w:t>
            </w:r>
          </w:p>
        </w:tc>
        <w:tc>
          <w:tcPr>
            <w:tcW w:w="1276" w:type="dxa"/>
            <w:vAlign w:val="center"/>
          </w:tcPr>
          <w:p w:rsidR="00E55443" w:rsidRDefault="00E55443">
            <w:pPr>
              <w:jc w:val="center"/>
              <w:rPr>
                <w:rFonts w:cs="Times New Roman"/>
                <w:b/>
                <w:bCs/>
                <w:color w:val="000000"/>
                <w:sz w:val="20"/>
                <w:szCs w:val="12"/>
              </w:rPr>
            </w:pPr>
            <w:r>
              <w:rPr>
                <w:rFonts w:cs="Times New Roman"/>
                <w:b/>
                <w:bCs/>
                <w:color w:val="000000"/>
                <w:sz w:val="20"/>
                <w:szCs w:val="12"/>
              </w:rPr>
              <w:t>1940.00</w:t>
            </w:r>
          </w:p>
        </w:tc>
        <w:tc>
          <w:tcPr>
            <w:tcW w:w="1275" w:type="dxa"/>
            <w:vAlign w:val="center"/>
          </w:tcPr>
          <w:p w:rsidR="00E55443" w:rsidRDefault="00E55443">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NIL</w:t>
            </w:r>
          </w:p>
        </w:tc>
        <w:tc>
          <w:tcPr>
            <w:tcW w:w="1134" w:type="dxa"/>
          </w:tcPr>
          <w:p w:rsidR="00E55443" w:rsidRPr="00E55443" w:rsidRDefault="00E55443">
            <w:pPr>
              <w:jc w:val="center"/>
              <w:rPr>
                <w:b/>
                <w:sz w:val="22"/>
                <w:szCs w:val="18"/>
              </w:rPr>
            </w:pPr>
            <w:r w:rsidRPr="00E55443">
              <w:rPr>
                <w:b/>
                <w:sz w:val="22"/>
                <w:szCs w:val="18"/>
              </w:rPr>
              <w:t>21 days</w:t>
            </w:r>
          </w:p>
        </w:tc>
        <w:tc>
          <w:tcPr>
            <w:tcW w:w="2052" w:type="dxa"/>
            <w:vMerge w:val="restart"/>
          </w:tcPr>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p>
          <w:p w:rsidR="00E55443" w:rsidRDefault="00E55443">
            <w:pPr>
              <w:autoSpaceDE w:val="0"/>
              <w:autoSpaceDN w:val="0"/>
              <w:adjustRightInd w:val="0"/>
              <w:jc w:val="center"/>
              <w:rPr>
                <w:rFonts w:cs="Times New Roman"/>
                <w:b/>
                <w:color w:val="000000"/>
                <w:sz w:val="18"/>
                <w:szCs w:val="12"/>
              </w:rPr>
            </w:pPr>
            <w:r>
              <w:rPr>
                <w:rFonts w:cs="Times New Roman"/>
                <w:b/>
                <w:color w:val="000000"/>
                <w:sz w:val="18"/>
                <w:szCs w:val="12"/>
              </w:rPr>
              <w:t>Bonafide outsiders having credential of execution of similar nature of single work of value 50% of the amount put to tender within the last 5 years.</w:t>
            </w:r>
          </w:p>
        </w:tc>
      </w:tr>
      <w:tr w:rsidR="00E55443">
        <w:trPr>
          <w:trHeight w:val="297"/>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p>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2</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0.00 &amp; Ch. 38.00 of Main Canal of Chamkhara Khal Minor Irrigation of Persola Section under K. C. Sub-Division No.-III of K. C. Division No.-II, in Block &amp; P.S- Simlapal, Dist.- Bankura during Pre-Monsoon under SDS.</w:t>
            </w:r>
          </w:p>
        </w:tc>
        <w:tc>
          <w:tcPr>
            <w:tcW w:w="1134" w:type="dxa"/>
          </w:tcPr>
          <w:p w:rsidR="00E55443" w:rsidRDefault="00E55443">
            <w:pPr>
              <w:jc w:val="center"/>
              <w:rPr>
                <w:b/>
                <w:sz w:val="20"/>
                <w:szCs w:val="12"/>
              </w:rPr>
            </w:pPr>
          </w:p>
          <w:p w:rsidR="00E55443" w:rsidRDefault="00E55443">
            <w:pPr>
              <w:jc w:val="center"/>
              <w:rPr>
                <w:sz w:val="20"/>
              </w:rP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96,306.00</w:t>
            </w:r>
          </w:p>
        </w:tc>
        <w:tc>
          <w:tcPr>
            <w:tcW w:w="1276" w:type="dxa"/>
          </w:tcPr>
          <w:p w:rsidR="00E55443" w:rsidRDefault="00E55443">
            <w:pPr>
              <w:jc w:val="center"/>
              <w:rPr>
                <w:b/>
                <w:sz w:val="20"/>
                <w:szCs w:val="12"/>
              </w:rPr>
            </w:pPr>
            <w:r>
              <w:rPr>
                <w:b/>
                <w:sz w:val="20"/>
                <w:szCs w:val="12"/>
              </w:rPr>
              <w:t>1870.00</w:t>
            </w:r>
          </w:p>
        </w:tc>
        <w:tc>
          <w:tcPr>
            <w:tcW w:w="1275" w:type="dxa"/>
          </w:tcPr>
          <w:p w:rsidR="00E55443" w:rsidRDefault="00E55443">
            <w:pPr>
              <w:jc w:val="center"/>
              <w:rPr>
                <w:rFonts w:asciiTheme="minorHAnsi" w:hAnsiTheme="minorHAnsi" w:cstheme="minorHAnsi"/>
                <w:b/>
                <w:color w:val="000000"/>
                <w:sz w:val="20"/>
                <w:szCs w:val="12"/>
              </w:rPr>
            </w:pPr>
          </w:p>
          <w:p w:rsidR="00E55443" w:rsidRDefault="00E55443">
            <w:pPr>
              <w:jc w:val="center"/>
              <w:rPr>
                <w:rFonts w:asciiTheme="minorHAnsi" w:hAnsiTheme="minorHAnsi" w:cstheme="minorHAnsi"/>
                <w:b/>
                <w:sz w:val="20"/>
                <w:szCs w:val="12"/>
              </w:rPr>
            </w:pPr>
            <w:r>
              <w:rPr>
                <w:rFonts w:asciiTheme="minorHAnsi" w:hAnsiTheme="minorHAnsi" w:cstheme="minorHAnsi"/>
                <w:b/>
                <w:color w:val="000000"/>
                <w:sz w:val="20"/>
                <w:szCs w:val="12"/>
              </w:rPr>
              <w:t>NIL</w:t>
            </w:r>
          </w:p>
        </w:tc>
        <w:tc>
          <w:tcPr>
            <w:tcW w:w="1134" w:type="dxa"/>
          </w:tcPr>
          <w:p w:rsidR="00E55443" w:rsidRPr="00E55443" w:rsidRDefault="00E55443" w:rsidP="00E55443">
            <w:pPr>
              <w:jc w:val="center"/>
              <w:rPr>
                <w:sz w:val="22"/>
              </w:rPr>
            </w:pPr>
            <w:r w:rsidRPr="00E55443">
              <w:rPr>
                <w:b/>
                <w:sz w:val="22"/>
                <w:szCs w:val="18"/>
              </w:rPr>
              <w:t>21 days</w:t>
            </w:r>
          </w:p>
        </w:tc>
        <w:tc>
          <w:tcPr>
            <w:tcW w:w="2052" w:type="dxa"/>
            <w:vMerge/>
          </w:tcPr>
          <w:p w:rsidR="00E55443" w:rsidRDefault="00E55443">
            <w:pPr>
              <w:rPr>
                <w:b/>
                <w:sz w:val="10"/>
                <w:szCs w:val="12"/>
              </w:rPr>
            </w:pPr>
          </w:p>
        </w:tc>
      </w:tr>
      <w:tr w:rsidR="00E55443">
        <w:trPr>
          <w:trHeight w:val="297"/>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p>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3</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0.00 &amp; Ch. 42.00 of  Dy-02 of L.B.F.C of H.Q Section under K. C. Sub-Division No.-III of K. C. Division No.-II in Block &amp; P.S- Khatra, Dist.-Bankura during Pre-monsoon under SDS ."</w:t>
            </w:r>
          </w:p>
        </w:tc>
        <w:tc>
          <w:tcPr>
            <w:tcW w:w="1134" w:type="dxa"/>
          </w:tcPr>
          <w:p w:rsidR="00E55443" w:rsidRDefault="00E55443">
            <w:pPr>
              <w:jc w:val="center"/>
              <w:rPr>
                <w:b/>
                <w:sz w:val="20"/>
                <w:szCs w:val="12"/>
              </w:rPr>
            </w:pPr>
          </w:p>
          <w:p w:rsidR="00E55443" w:rsidRDefault="00E55443">
            <w:pPr>
              <w:jc w:val="cente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94881.00</w:t>
            </w:r>
          </w:p>
        </w:tc>
        <w:tc>
          <w:tcPr>
            <w:tcW w:w="1276" w:type="dxa"/>
          </w:tcPr>
          <w:p w:rsidR="00E55443" w:rsidRDefault="00E55443">
            <w:pPr>
              <w:jc w:val="center"/>
              <w:rPr>
                <w:b/>
                <w:sz w:val="20"/>
                <w:szCs w:val="12"/>
              </w:rPr>
            </w:pPr>
            <w:r>
              <w:rPr>
                <w:b/>
                <w:sz w:val="20"/>
                <w:szCs w:val="12"/>
              </w:rPr>
              <w:t>1900.00</w:t>
            </w:r>
          </w:p>
        </w:tc>
        <w:tc>
          <w:tcPr>
            <w:tcW w:w="1275" w:type="dxa"/>
          </w:tcPr>
          <w:p w:rsidR="00E55443" w:rsidRDefault="00E55443">
            <w:pPr>
              <w:jc w:val="center"/>
              <w:rPr>
                <w:rFonts w:asciiTheme="minorHAnsi" w:hAnsiTheme="minorHAnsi" w:cstheme="minorHAnsi"/>
                <w:b/>
                <w:color w:val="000000"/>
                <w:sz w:val="20"/>
                <w:szCs w:val="12"/>
              </w:rPr>
            </w:pPr>
          </w:p>
          <w:p w:rsidR="00E55443" w:rsidRDefault="00E55443">
            <w:pPr>
              <w:jc w:val="center"/>
            </w:pPr>
            <w:r>
              <w:rPr>
                <w:rFonts w:asciiTheme="minorHAnsi" w:hAnsiTheme="minorHAnsi" w:cstheme="minorHAnsi"/>
                <w:b/>
                <w:color w:val="000000"/>
                <w:sz w:val="20"/>
                <w:szCs w:val="12"/>
              </w:rPr>
              <w:t>NIL</w:t>
            </w:r>
          </w:p>
        </w:tc>
        <w:tc>
          <w:tcPr>
            <w:tcW w:w="1134" w:type="dxa"/>
          </w:tcPr>
          <w:p w:rsidR="00E55443" w:rsidRPr="00E55443" w:rsidRDefault="00E55443" w:rsidP="00E55443">
            <w:pPr>
              <w:jc w:val="center"/>
              <w:rPr>
                <w:sz w:val="22"/>
              </w:rPr>
            </w:pPr>
            <w:r w:rsidRPr="00E55443">
              <w:rPr>
                <w:b/>
                <w:sz w:val="22"/>
                <w:szCs w:val="18"/>
              </w:rPr>
              <w:t>21 days</w:t>
            </w:r>
          </w:p>
        </w:tc>
        <w:tc>
          <w:tcPr>
            <w:tcW w:w="2052" w:type="dxa"/>
            <w:vMerge/>
          </w:tcPr>
          <w:p w:rsidR="00E55443" w:rsidRDefault="00E55443">
            <w:pPr>
              <w:rPr>
                <w:b/>
                <w:sz w:val="10"/>
                <w:szCs w:val="12"/>
              </w:rPr>
            </w:pPr>
          </w:p>
        </w:tc>
      </w:tr>
      <w:tr w:rsidR="00E55443">
        <w:trPr>
          <w:trHeight w:val="297"/>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p>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4</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0.00 &amp; Ch. 28.00 of  Dy-01 of M.S.M.I.S of H.Q Section under K. C. Sub-Division No.-III of K. C. Division No.-II in Block &amp; P.S- Ranibandh, Dist.-Bankura during Pre-monsoon under SDS ."</w:t>
            </w:r>
          </w:p>
        </w:tc>
        <w:tc>
          <w:tcPr>
            <w:tcW w:w="1134" w:type="dxa"/>
          </w:tcPr>
          <w:p w:rsidR="00E55443" w:rsidRDefault="00E55443">
            <w:pPr>
              <w:jc w:val="center"/>
              <w:rPr>
                <w:b/>
                <w:sz w:val="20"/>
                <w:szCs w:val="12"/>
              </w:rPr>
            </w:pPr>
          </w:p>
          <w:p w:rsidR="00E55443" w:rsidRDefault="00E55443">
            <w:pPr>
              <w:jc w:val="cente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94,105.00</w:t>
            </w:r>
          </w:p>
        </w:tc>
        <w:tc>
          <w:tcPr>
            <w:tcW w:w="1276" w:type="dxa"/>
          </w:tcPr>
          <w:p w:rsidR="00E55443" w:rsidRDefault="00E55443">
            <w:pPr>
              <w:jc w:val="center"/>
              <w:rPr>
                <w:b/>
                <w:sz w:val="20"/>
                <w:szCs w:val="12"/>
              </w:rPr>
            </w:pPr>
            <w:r>
              <w:rPr>
                <w:b/>
                <w:sz w:val="20"/>
                <w:szCs w:val="12"/>
              </w:rPr>
              <w:t>1890.00</w:t>
            </w:r>
          </w:p>
        </w:tc>
        <w:tc>
          <w:tcPr>
            <w:tcW w:w="1275" w:type="dxa"/>
          </w:tcPr>
          <w:p w:rsidR="00E55443" w:rsidRDefault="00E55443">
            <w:pPr>
              <w:jc w:val="center"/>
              <w:rPr>
                <w:rFonts w:asciiTheme="minorHAnsi" w:hAnsiTheme="minorHAnsi" w:cstheme="minorHAnsi"/>
                <w:b/>
                <w:color w:val="000000"/>
                <w:sz w:val="20"/>
                <w:szCs w:val="12"/>
              </w:rPr>
            </w:pPr>
          </w:p>
          <w:p w:rsidR="00E55443" w:rsidRDefault="00E55443">
            <w:pPr>
              <w:jc w:val="center"/>
            </w:pPr>
            <w:r>
              <w:rPr>
                <w:rFonts w:asciiTheme="minorHAnsi" w:hAnsiTheme="minorHAnsi" w:cstheme="minorHAnsi"/>
                <w:b/>
                <w:color w:val="000000"/>
                <w:sz w:val="20"/>
                <w:szCs w:val="12"/>
              </w:rPr>
              <w:t>NIL</w:t>
            </w:r>
          </w:p>
        </w:tc>
        <w:tc>
          <w:tcPr>
            <w:tcW w:w="1134" w:type="dxa"/>
          </w:tcPr>
          <w:p w:rsidR="00E55443" w:rsidRPr="00E55443" w:rsidRDefault="00E55443" w:rsidP="00E55443">
            <w:pPr>
              <w:jc w:val="center"/>
              <w:rPr>
                <w:sz w:val="22"/>
              </w:rPr>
            </w:pPr>
            <w:r w:rsidRPr="00E55443">
              <w:rPr>
                <w:b/>
                <w:sz w:val="22"/>
                <w:szCs w:val="18"/>
              </w:rPr>
              <w:t>21 days</w:t>
            </w:r>
          </w:p>
        </w:tc>
        <w:tc>
          <w:tcPr>
            <w:tcW w:w="2052" w:type="dxa"/>
            <w:vMerge/>
          </w:tcPr>
          <w:p w:rsidR="00E55443" w:rsidRDefault="00E55443">
            <w:pPr>
              <w:rPr>
                <w:b/>
                <w:sz w:val="10"/>
                <w:szCs w:val="12"/>
              </w:rPr>
            </w:pPr>
          </w:p>
        </w:tc>
      </w:tr>
      <w:tr w:rsidR="00E55443">
        <w:trPr>
          <w:trHeight w:val="297"/>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5</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130.00 &amp; Ch. 161.00 of Dy No.-09 of K. M. C.(U) of Persola Section under K. C. Sub-Division No.-III of K. C. Division No.-II, in Block &amp; P.S- Sarenga, Dist.- Bankura during Pre-Monsoon under SDS.</w:t>
            </w:r>
          </w:p>
        </w:tc>
        <w:tc>
          <w:tcPr>
            <w:tcW w:w="1134" w:type="dxa"/>
          </w:tcPr>
          <w:p w:rsidR="00E55443" w:rsidRDefault="00E55443">
            <w:pPr>
              <w:jc w:val="center"/>
              <w:rPr>
                <w:b/>
                <w:sz w:val="20"/>
                <w:szCs w:val="12"/>
              </w:rPr>
            </w:pPr>
          </w:p>
          <w:p w:rsidR="00E55443" w:rsidRDefault="00E55443">
            <w:pPr>
              <w:jc w:val="cente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96,117.00</w:t>
            </w:r>
          </w:p>
        </w:tc>
        <w:tc>
          <w:tcPr>
            <w:tcW w:w="1276" w:type="dxa"/>
          </w:tcPr>
          <w:p w:rsidR="00E55443" w:rsidRDefault="00E55443">
            <w:pPr>
              <w:jc w:val="center"/>
              <w:rPr>
                <w:b/>
                <w:sz w:val="20"/>
                <w:szCs w:val="12"/>
              </w:rPr>
            </w:pPr>
            <w:r>
              <w:rPr>
                <w:b/>
                <w:sz w:val="20"/>
                <w:szCs w:val="12"/>
              </w:rPr>
              <w:t>1925.00</w:t>
            </w:r>
          </w:p>
        </w:tc>
        <w:tc>
          <w:tcPr>
            <w:tcW w:w="1275" w:type="dxa"/>
            <w:vAlign w:val="center"/>
          </w:tcPr>
          <w:p w:rsidR="00E55443" w:rsidRDefault="00E55443">
            <w:pPr>
              <w:autoSpaceDE w:val="0"/>
              <w:autoSpaceDN w:val="0"/>
              <w:adjustRightInd w:val="0"/>
              <w:jc w:val="center"/>
              <w:rPr>
                <w:rFonts w:asciiTheme="minorHAnsi" w:hAnsiTheme="minorHAnsi" w:cstheme="minorHAnsi"/>
                <w:b/>
                <w:color w:val="000000"/>
                <w:sz w:val="20"/>
                <w:szCs w:val="12"/>
              </w:rPr>
            </w:pPr>
            <w:r>
              <w:rPr>
                <w:rFonts w:asciiTheme="minorHAnsi" w:hAnsiTheme="minorHAnsi" w:cstheme="minorHAnsi"/>
                <w:b/>
                <w:color w:val="000000"/>
                <w:sz w:val="20"/>
                <w:szCs w:val="12"/>
              </w:rPr>
              <w:t>NIL</w:t>
            </w:r>
          </w:p>
        </w:tc>
        <w:tc>
          <w:tcPr>
            <w:tcW w:w="1134" w:type="dxa"/>
          </w:tcPr>
          <w:p w:rsidR="00E55443" w:rsidRPr="00E55443" w:rsidRDefault="00E55443" w:rsidP="00E55443">
            <w:pPr>
              <w:jc w:val="center"/>
              <w:rPr>
                <w:sz w:val="22"/>
              </w:rPr>
            </w:pPr>
            <w:r w:rsidRPr="00E55443">
              <w:rPr>
                <w:b/>
                <w:sz w:val="22"/>
                <w:szCs w:val="18"/>
              </w:rPr>
              <w:t>21 days</w:t>
            </w:r>
          </w:p>
        </w:tc>
        <w:tc>
          <w:tcPr>
            <w:tcW w:w="2052" w:type="dxa"/>
            <w:vMerge/>
          </w:tcPr>
          <w:p w:rsidR="00E55443" w:rsidRDefault="00E55443">
            <w:pPr>
              <w:rPr>
                <w:b/>
                <w:sz w:val="10"/>
                <w:szCs w:val="12"/>
              </w:rPr>
            </w:pPr>
          </w:p>
        </w:tc>
      </w:tr>
      <w:tr w:rsidR="00E55443">
        <w:trPr>
          <w:trHeight w:val="297"/>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6</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0.00 &amp; Ch. 37.00 of W.C-4 of  Dy-06 of K.M.C(U) of Kankradara Section under K. C. Sub-Division No.-III of K. C. Division No.-II in Block &amp; P.S- Simlapal, Dist.-Bankura.</w:t>
            </w:r>
          </w:p>
        </w:tc>
        <w:tc>
          <w:tcPr>
            <w:tcW w:w="1134" w:type="dxa"/>
          </w:tcPr>
          <w:p w:rsidR="00E55443" w:rsidRDefault="00E55443">
            <w:pPr>
              <w:jc w:val="cente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96,718.00</w:t>
            </w:r>
          </w:p>
        </w:tc>
        <w:tc>
          <w:tcPr>
            <w:tcW w:w="1276" w:type="dxa"/>
          </w:tcPr>
          <w:p w:rsidR="00E55443" w:rsidRDefault="00E55443">
            <w:pPr>
              <w:jc w:val="center"/>
              <w:rPr>
                <w:b/>
                <w:sz w:val="20"/>
                <w:szCs w:val="12"/>
              </w:rPr>
            </w:pPr>
            <w:r>
              <w:rPr>
                <w:b/>
                <w:sz w:val="20"/>
                <w:szCs w:val="12"/>
              </w:rPr>
              <w:t>1940.00</w:t>
            </w:r>
          </w:p>
        </w:tc>
        <w:tc>
          <w:tcPr>
            <w:tcW w:w="1275" w:type="dxa"/>
          </w:tcPr>
          <w:p w:rsidR="00E55443" w:rsidRDefault="00E55443">
            <w:pPr>
              <w:jc w:val="center"/>
              <w:rPr>
                <w:rFonts w:asciiTheme="minorHAnsi" w:hAnsiTheme="minorHAnsi" w:cstheme="minorHAnsi"/>
                <w:b/>
                <w:color w:val="000000"/>
                <w:sz w:val="20"/>
                <w:szCs w:val="12"/>
              </w:rPr>
            </w:pPr>
          </w:p>
          <w:p w:rsidR="00E55443" w:rsidRDefault="00E55443">
            <w:pPr>
              <w:jc w:val="center"/>
              <w:rPr>
                <w:rFonts w:asciiTheme="minorHAnsi" w:hAnsiTheme="minorHAnsi" w:cstheme="minorHAnsi"/>
                <w:b/>
                <w:sz w:val="20"/>
                <w:szCs w:val="12"/>
              </w:rPr>
            </w:pPr>
            <w:r>
              <w:rPr>
                <w:rFonts w:asciiTheme="minorHAnsi" w:hAnsiTheme="minorHAnsi" w:cstheme="minorHAnsi"/>
                <w:b/>
                <w:color w:val="000000"/>
                <w:sz w:val="20"/>
                <w:szCs w:val="12"/>
              </w:rPr>
              <w:t>NIL</w:t>
            </w:r>
          </w:p>
        </w:tc>
        <w:tc>
          <w:tcPr>
            <w:tcW w:w="1134" w:type="dxa"/>
          </w:tcPr>
          <w:p w:rsidR="00E55443" w:rsidRPr="00E55443" w:rsidRDefault="00E55443" w:rsidP="00E55443">
            <w:pPr>
              <w:jc w:val="center"/>
              <w:rPr>
                <w:sz w:val="22"/>
              </w:rPr>
            </w:pPr>
            <w:r w:rsidRPr="00E55443">
              <w:rPr>
                <w:b/>
                <w:sz w:val="22"/>
                <w:szCs w:val="18"/>
              </w:rPr>
              <w:t>21 days</w:t>
            </w:r>
          </w:p>
        </w:tc>
        <w:tc>
          <w:tcPr>
            <w:tcW w:w="2052" w:type="dxa"/>
            <w:vMerge/>
          </w:tcPr>
          <w:p w:rsidR="00E55443" w:rsidRDefault="00E55443">
            <w:pPr>
              <w:rPr>
                <w:b/>
                <w:sz w:val="10"/>
                <w:szCs w:val="12"/>
              </w:rPr>
            </w:pPr>
          </w:p>
        </w:tc>
      </w:tr>
      <w:tr w:rsidR="00E55443">
        <w:trPr>
          <w:trHeight w:val="297"/>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7</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0.00 &amp; Ch. 30.00 of W.C-II of  Dy-01 of K.M.C(U) of H.Q Section under K. C. Sub-Division No.-III of K. C. Division No.-II in Block &amp; P.S- Khatra, Dist.-Bankura during Pre-monsoon under SDS ."</w:t>
            </w:r>
          </w:p>
        </w:tc>
        <w:tc>
          <w:tcPr>
            <w:tcW w:w="1134" w:type="dxa"/>
          </w:tcPr>
          <w:p w:rsidR="00E55443" w:rsidRDefault="00E55443">
            <w:pPr>
              <w:jc w:val="cente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93,716.00</w:t>
            </w:r>
          </w:p>
        </w:tc>
        <w:tc>
          <w:tcPr>
            <w:tcW w:w="1276" w:type="dxa"/>
          </w:tcPr>
          <w:p w:rsidR="00E55443" w:rsidRDefault="00E55443">
            <w:pPr>
              <w:jc w:val="center"/>
              <w:rPr>
                <w:b/>
                <w:sz w:val="20"/>
                <w:szCs w:val="12"/>
              </w:rPr>
            </w:pPr>
            <w:r>
              <w:rPr>
                <w:b/>
                <w:sz w:val="20"/>
                <w:szCs w:val="12"/>
              </w:rPr>
              <w:t>1880.00</w:t>
            </w:r>
          </w:p>
        </w:tc>
        <w:tc>
          <w:tcPr>
            <w:tcW w:w="1275" w:type="dxa"/>
          </w:tcPr>
          <w:p w:rsidR="00E55443" w:rsidRDefault="00E55443">
            <w:pPr>
              <w:jc w:val="center"/>
              <w:rPr>
                <w:rFonts w:asciiTheme="minorHAnsi" w:hAnsiTheme="minorHAnsi" w:cstheme="minorHAnsi"/>
                <w:b/>
                <w:color w:val="000000"/>
                <w:sz w:val="20"/>
                <w:szCs w:val="12"/>
              </w:rPr>
            </w:pPr>
          </w:p>
          <w:p w:rsidR="00E55443" w:rsidRDefault="00E55443">
            <w:pPr>
              <w:jc w:val="center"/>
            </w:pPr>
            <w:r>
              <w:rPr>
                <w:rFonts w:asciiTheme="minorHAnsi" w:hAnsiTheme="minorHAnsi" w:cstheme="minorHAnsi"/>
                <w:b/>
                <w:color w:val="000000"/>
                <w:sz w:val="20"/>
                <w:szCs w:val="12"/>
              </w:rPr>
              <w:t>NIL</w:t>
            </w:r>
          </w:p>
        </w:tc>
        <w:tc>
          <w:tcPr>
            <w:tcW w:w="1134" w:type="dxa"/>
          </w:tcPr>
          <w:p w:rsidR="00E55443" w:rsidRPr="00E55443" w:rsidRDefault="00E55443" w:rsidP="00E55443">
            <w:pPr>
              <w:jc w:val="center"/>
              <w:rPr>
                <w:sz w:val="22"/>
              </w:rPr>
            </w:pPr>
            <w:r w:rsidRPr="00E55443">
              <w:rPr>
                <w:b/>
                <w:sz w:val="22"/>
                <w:szCs w:val="18"/>
              </w:rPr>
              <w:t>21 days</w:t>
            </w:r>
          </w:p>
        </w:tc>
        <w:tc>
          <w:tcPr>
            <w:tcW w:w="2052" w:type="dxa"/>
            <w:vMerge/>
          </w:tcPr>
          <w:p w:rsidR="00E55443" w:rsidRDefault="00E55443">
            <w:pPr>
              <w:rPr>
                <w:b/>
                <w:sz w:val="10"/>
                <w:szCs w:val="12"/>
              </w:rPr>
            </w:pPr>
          </w:p>
        </w:tc>
      </w:tr>
      <w:tr w:rsidR="00E55443">
        <w:trPr>
          <w:trHeight w:val="297"/>
        </w:trPr>
        <w:tc>
          <w:tcPr>
            <w:tcW w:w="450" w:type="dxa"/>
          </w:tcPr>
          <w:p w:rsidR="00E55443" w:rsidRDefault="00E55443">
            <w:pPr>
              <w:autoSpaceDE w:val="0"/>
              <w:autoSpaceDN w:val="0"/>
              <w:adjustRightInd w:val="0"/>
              <w:jc w:val="both"/>
              <w:rPr>
                <w:rFonts w:ascii="Microsoft Sans Serif" w:hAnsi="Microsoft Sans Serif" w:cs="Microsoft Sans Serif"/>
                <w:b/>
                <w:color w:val="000000"/>
                <w:sz w:val="16"/>
                <w:szCs w:val="12"/>
              </w:rPr>
            </w:pPr>
            <w:r>
              <w:rPr>
                <w:rFonts w:ascii="Microsoft Sans Serif" w:hAnsi="Microsoft Sans Serif" w:cs="Microsoft Sans Serif"/>
                <w:b/>
                <w:color w:val="000000"/>
                <w:sz w:val="16"/>
                <w:szCs w:val="12"/>
              </w:rPr>
              <w:t>8</w:t>
            </w:r>
          </w:p>
        </w:tc>
        <w:tc>
          <w:tcPr>
            <w:tcW w:w="7063" w:type="dxa"/>
          </w:tcPr>
          <w:p w:rsidR="00E55443" w:rsidRPr="00E55443" w:rsidRDefault="00E55443" w:rsidP="00341165">
            <w:pPr>
              <w:tabs>
                <w:tab w:val="left" w:pos="6495"/>
              </w:tabs>
              <w:jc w:val="both"/>
              <w:rPr>
                <w:b/>
                <w:sz w:val="18"/>
                <w:szCs w:val="16"/>
              </w:rPr>
            </w:pPr>
            <w:r w:rsidRPr="00E55443">
              <w:rPr>
                <w:b/>
                <w:sz w:val="18"/>
                <w:szCs w:val="16"/>
              </w:rPr>
              <w:t>M/R to Jungle cutting &amp; Repairing Bank  in between Ch. 40.00 &amp; Ch. 84.00 of Main Canal of Chamkhara Khal Minor Irrigation of Persola Section under K. C. Sub-Division No.-III of K. C. Division No.-II, in Block &amp; P.S- Simlapal, Dist.- Bankura during Pre-Monsoon under SDS.</w:t>
            </w:r>
          </w:p>
        </w:tc>
        <w:tc>
          <w:tcPr>
            <w:tcW w:w="1134" w:type="dxa"/>
          </w:tcPr>
          <w:p w:rsidR="00E55443" w:rsidRDefault="00E55443">
            <w:pPr>
              <w:jc w:val="center"/>
            </w:pPr>
            <w:r>
              <w:rPr>
                <w:b/>
                <w:sz w:val="20"/>
                <w:szCs w:val="12"/>
              </w:rPr>
              <w:t>SDS</w:t>
            </w:r>
          </w:p>
        </w:tc>
        <w:tc>
          <w:tcPr>
            <w:tcW w:w="1276" w:type="dxa"/>
          </w:tcPr>
          <w:p w:rsidR="00E55443" w:rsidRDefault="00E55443">
            <w:pPr>
              <w:tabs>
                <w:tab w:val="left" w:pos="6495"/>
              </w:tabs>
              <w:jc w:val="center"/>
              <w:rPr>
                <w:b/>
                <w:sz w:val="20"/>
                <w:szCs w:val="12"/>
              </w:rPr>
            </w:pPr>
            <w:r>
              <w:rPr>
                <w:b/>
                <w:sz w:val="20"/>
                <w:szCs w:val="12"/>
              </w:rPr>
              <w:t>96,072.00</w:t>
            </w:r>
          </w:p>
        </w:tc>
        <w:tc>
          <w:tcPr>
            <w:tcW w:w="1276" w:type="dxa"/>
          </w:tcPr>
          <w:p w:rsidR="00E55443" w:rsidRDefault="00E55443">
            <w:pPr>
              <w:jc w:val="center"/>
              <w:rPr>
                <w:b/>
                <w:sz w:val="20"/>
                <w:szCs w:val="12"/>
              </w:rPr>
            </w:pPr>
            <w:r>
              <w:rPr>
                <w:b/>
                <w:sz w:val="20"/>
                <w:szCs w:val="12"/>
              </w:rPr>
              <w:t>1925.00</w:t>
            </w:r>
          </w:p>
        </w:tc>
        <w:tc>
          <w:tcPr>
            <w:tcW w:w="1275" w:type="dxa"/>
          </w:tcPr>
          <w:p w:rsidR="00E55443" w:rsidRDefault="00E55443">
            <w:pPr>
              <w:jc w:val="center"/>
              <w:rPr>
                <w:rFonts w:asciiTheme="minorHAnsi" w:hAnsiTheme="minorHAnsi" w:cstheme="minorHAnsi"/>
                <w:b/>
                <w:color w:val="000000"/>
                <w:sz w:val="20"/>
                <w:szCs w:val="12"/>
              </w:rPr>
            </w:pPr>
          </w:p>
          <w:p w:rsidR="00E55443" w:rsidRDefault="00E55443">
            <w:pPr>
              <w:jc w:val="center"/>
            </w:pPr>
            <w:r>
              <w:rPr>
                <w:rFonts w:asciiTheme="minorHAnsi" w:hAnsiTheme="minorHAnsi" w:cstheme="minorHAnsi"/>
                <w:b/>
                <w:color w:val="000000"/>
                <w:sz w:val="20"/>
                <w:szCs w:val="12"/>
              </w:rPr>
              <w:t>NIL</w:t>
            </w:r>
          </w:p>
        </w:tc>
        <w:tc>
          <w:tcPr>
            <w:tcW w:w="1134" w:type="dxa"/>
          </w:tcPr>
          <w:p w:rsidR="00E55443" w:rsidRPr="00E55443" w:rsidRDefault="00E55443" w:rsidP="00E55443">
            <w:pPr>
              <w:jc w:val="center"/>
              <w:rPr>
                <w:sz w:val="22"/>
              </w:rPr>
            </w:pPr>
            <w:r w:rsidRPr="00E55443">
              <w:rPr>
                <w:b/>
                <w:sz w:val="22"/>
                <w:szCs w:val="18"/>
              </w:rPr>
              <w:t>21 days</w:t>
            </w:r>
          </w:p>
        </w:tc>
        <w:tc>
          <w:tcPr>
            <w:tcW w:w="2052" w:type="dxa"/>
            <w:vMerge/>
          </w:tcPr>
          <w:p w:rsidR="00E55443" w:rsidRDefault="00E55443">
            <w:pPr>
              <w:rPr>
                <w:b/>
                <w:sz w:val="10"/>
                <w:szCs w:val="12"/>
              </w:rPr>
            </w:pPr>
          </w:p>
        </w:tc>
      </w:tr>
    </w:tbl>
    <w:p w:rsidR="00914784" w:rsidRDefault="00914784">
      <w:pPr>
        <w:tabs>
          <w:tab w:val="left" w:pos="9600"/>
        </w:tabs>
        <w:ind w:left="12960" w:right="227"/>
        <w:rPr>
          <w:rFonts w:cs="Times New Roman"/>
          <w:b/>
          <w:sz w:val="18"/>
          <w:szCs w:val="16"/>
        </w:rPr>
      </w:pPr>
    </w:p>
    <w:p w:rsidR="007872DD" w:rsidRDefault="001418FB">
      <w:pPr>
        <w:tabs>
          <w:tab w:val="left" w:pos="9600"/>
        </w:tabs>
        <w:ind w:left="12960" w:right="227"/>
        <w:rPr>
          <w:rFonts w:cs="Times New Roman"/>
          <w:b/>
          <w:sz w:val="18"/>
          <w:szCs w:val="16"/>
        </w:rPr>
      </w:pPr>
      <w:r>
        <w:rPr>
          <w:rFonts w:cs="Times New Roman"/>
          <w:b/>
          <w:sz w:val="18"/>
          <w:szCs w:val="16"/>
        </w:rPr>
        <w:t xml:space="preserve">       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K.C.Sub-Division No.-III                     </w:t>
      </w:r>
    </w:p>
    <w:p w:rsidR="00914784" w:rsidRDefault="00250834" w:rsidP="004A7778">
      <w:pPr>
        <w:tabs>
          <w:tab w:val="left" w:pos="9600"/>
        </w:tabs>
        <w:ind w:right="227"/>
        <w:rPr>
          <w:rFonts w:cs="Times New Roman"/>
          <w:b/>
          <w:color w:val="000000"/>
          <w:sz w:val="18"/>
          <w:szCs w:val="23"/>
        </w:rPr>
      </w:pPr>
      <w:r>
        <w:rPr>
          <w:rFonts w:cs="Times New Roman"/>
          <w:b/>
          <w:sz w:val="16"/>
          <w:szCs w:val="16"/>
        </w:rPr>
        <w:t xml:space="preserve">                                                                                                                                                                                                                                                                                                                                Khatra -- Bankura   </w:t>
      </w:r>
    </w:p>
    <w:sectPr w:rsidR="00914784" w:rsidSect="00914784">
      <w:pgSz w:w="16838" w:h="11906" w:orient="landscape"/>
      <w:pgMar w:top="142" w:right="567" w:bottom="17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9F6" w:rsidRDefault="000939F6">
      <w:r>
        <w:separator/>
      </w:r>
    </w:p>
  </w:endnote>
  <w:endnote w:type="continuationSeparator" w:id="1">
    <w:p w:rsidR="000939F6" w:rsidRDefault="000939F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9F6" w:rsidRDefault="000939F6">
      <w:r>
        <w:separator/>
      </w:r>
    </w:p>
  </w:footnote>
  <w:footnote w:type="continuationSeparator" w:id="1">
    <w:p w:rsidR="000939F6" w:rsidRDefault="00093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22FA4"/>
    <w:rsid w:val="00034BDF"/>
    <w:rsid w:val="00036DCD"/>
    <w:rsid w:val="00044307"/>
    <w:rsid w:val="00053964"/>
    <w:rsid w:val="00062B2C"/>
    <w:rsid w:val="000648EE"/>
    <w:rsid w:val="00077DD7"/>
    <w:rsid w:val="00083B05"/>
    <w:rsid w:val="000842F8"/>
    <w:rsid w:val="000939F6"/>
    <w:rsid w:val="00096624"/>
    <w:rsid w:val="000A3FAA"/>
    <w:rsid w:val="000B50F3"/>
    <w:rsid w:val="000B5C07"/>
    <w:rsid w:val="000C1AA7"/>
    <w:rsid w:val="000D3CF5"/>
    <w:rsid w:val="000F4BF8"/>
    <w:rsid w:val="001034EF"/>
    <w:rsid w:val="001128F8"/>
    <w:rsid w:val="00113DAF"/>
    <w:rsid w:val="00124985"/>
    <w:rsid w:val="00125784"/>
    <w:rsid w:val="00133DF8"/>
    <w:rsid w:val="001418FB"/>
    <w:rsid w:val="0014686F"/>
    <w:rsid w:val="001809F3"/>
    <w:rsid w:val="00192911"/>
    <w:rsid w:val="0019743C"/>
    <w:rsid w:val="001C31A8"/>
    <w:rsid w:val="001C3514"/>
    <w:rsid w:val="001D1030"/>
    <w:rsid w:val="00205B45"/>
    <w:rsid w:val="00206DB2"/>
    <w:rsid w:val="00221345"/>
    <w:rsid w:val="00224430"/>
    <w:rsid w:val="00226908"/>
    <w:rsid w:val="00233E8D"/>
    <w:rsid w:val="002367BD"/>
    <w:rsid w:val="0024043F"/>
    <w:rsid w:val="0025072A"/>
    <w:rsid w:val="00250834"/>
    <w:rsid w:val="002539C8"/>
    <w:rsid w:val="00270659"/>
    <w:rsid w:val="00285C31"/>
    <w:rsid w:val="002B4641"/>
    <w:rsid w:val="002C480D"/>
    <w:rsid w:val="002D166F"/>
    <w:rsid w:val="002D5442"/>
    <w:rsid w:val="002D7607"/>
    <w:rsid w:val="002E3D07"/>
    <w:rsid w:val="002E3ECB"/>
    <w:rsid w:val="002E523C"/>
    <w:rsid w:val="002F458F"/>
    <w:rsid w:val="003018BB"/>
    <w:rsid w:val="00312FE9"/>
    <w:rsid w:val="003145DA"/>
    <w:rsid w:val="0033012C"/>
    <w:rsid w:val="003310C9"/>
    <w:rsid w:val="00352925"/>
    <w:rsid w:val="00357114"/>
    <w:rsid w:val="003900E4"/>
    <w:rsid w:val="0039116D"/>
    <w:rsid w:val="00392A20"/>
    <w:rsid w:val="003A0112"/>
    <w:rsid w:val="003A0BDA"/>
    <w:rsid w:val="003B2D5B"/>
    <w:rsid w:val="003D3C25"/>
    <w:rsid w:val="003D5E31"/>
    <w:rsid w:val="003D6CEF"/>
    <w:rsid w:val="003D7C1B"/>
    <w:rsid w:val="003E747C"/>
    <w:rsid w:val="004034B5"/>
    <w:rsid w:val="00405006"/>
    <w:rsid w:val="00414F8F"/>
    <w:rsid w:val="00423B0C"/>
    <w:rsid w:val="0045224E"/>
    <w:rsid w:val="0046372B"/>
    <w:rsid w:val="00473946"/>
    <w:rsid w:val="00480096"/>
    <w:rsid w:val="004A0900"/>
    <w:rsid w:val="004A7778"/>
    <w:rsid w:val="004C2F3C"/>
    <w:rsid w:val="004C5940"/>
    <w:rsid w:val="004D5953"/>
    <w:rsid w:val="004E0EB2"/>
    <w:rsid w:val="004F311D"/>
    <w:rsid w:val="00502B77"/>
    <w:rsid w:val="00506794"/>
    <w:rsid w:val="00525502"/>
    <w:rsid w:val="00531755"/>
    <w:rsid w:val="00540329"/>
    <w:rsid w:val="005448E3"/>
    <w:rsid w:val="00545BC2"/>
    <w:rsid w:val="00550419"/>
    <w:rsid w:val="005619E5"/>
    <w:rsid w:val="005632F7"/>
    <w:rsid w:val="00573633"/>
    <w:rsid w:val="00575920"/>
    <w:rsid w:val="005773EA"/>
    <w:rsid w:val="00582483"/>
    <w:rsid w:val="005852A4"/>
    <w:rsid w:val="005A0BCE"/>
    <w:rsid w:val="005A1100"/>
    <w:rsid w:val="005A781F"/>
    <w:rsid w:val="005B2884"/>
    <w:rsid w:val="005B3A2A"/>
    <w:rsid w:val="005D0467"/>
    <w:rsid w:val="005D1E3F"/>
    <w:rsid w:val="005D2135"/>
    <w:rsid w:val="005D469D"/>
    <w:rsid w:val="005E08E2"/>
    <w:rsid w:val="00602D3C"/>
    <w:rsid w:val="00610874"/>
    <w:rsid w:val="00643EDD"/>
    <w:rsid w:val="00656A3E"/>
    <w:rsid w:val="00666B93"/>
    <w:rsid w:val="00667A63"/>
    <w:rsid w:val="00675EB8"/>
    <w:rsid w:val="006825D5"/>
    <w:rsid w:val="00684487"/>
    <w:rsid w:val="0068578C"/>
    <w:rsid w:val="006870F4"/>
    <w:rsid w:val="00697548"/>
    <w:rsid w:val="006B144C"/>
    <w:rsid w:val="006B5A77"/>
    <w:rsid w:val="006C705D"/>
    <w:rsid w:val="006E4A1A"/>
    <w:rsid w:val="006F4D1B"/>
    <w:rsid w:val="006F7B49"/>
    <w:rsid w:val="00712F9C"/>
    <w:rsid w:val="00715556"/>
    <w:rsid w:val="0071729D"/>
    <w:rsid w:val="00731C5C"/>
    <w:rsid w:val="007343BC"/>
    <w:rsid w:val="007346D6"/>
    <w:rsid w:val="00736840"/>
    <w:rsid w:val="00741107"/>
    <w:rsid w:val="0074354A"/>
    <w:rsid w:val="00745BE0"/>
    <w:rsid w:val="00755229"/>
    <w:rsid w:val="007647CF"/>
    <w:rsid w:val="00773302"/>
    <w:rsid w:val="00780996"/>
    <w:rsid w:val="00781B30"/>
    <w:rsid w:val="00784585"/>
    <w:rsid w:val="007872DD"/>
    <w:rsid w:val="00792DF4"/>
    <w:rsid w:val="007A23FB"/>
    <w:rsid w:val="007B506E"/>
    <w:rsid w:val="007B6DDF"/>
    <w:rsid w:val="007B6F41"/>
    <w:rsid w:val="007C12E5"/>
    <w:rsid w:val="007C13FA"/>
    <w:rsid w:val="007C468C"/>
    <w:rsid w:val="007D4E61"/>
    <w:rsid w:val="007F08B7"/>
    <w:rsid w:val="00813E0B"/>
    <w:rsid w:val="00823231"/>
    <w:rsid w:val="00845D0E"/>
    <w:rsid w:val="00847AE0"/>
    <w:rsid w:val="00850BB1"/>
    <w:rsid w:val="008605EC"/>
    <w:rsid w:val="00861691"/>
    <w:rsid w:val="00863E46"/>
    <w:rsid w:val="008803BA"/>
    <w:rsid w:val="00882D51"/>
    <w:rsid w:val="00884534"/>
    <w:rsid w:val="008965BC"/>
    <w:rsid w:val="00896813"/>
    <w:rsid w:val="008B377D"/>
    <w:rsid w:val="008B41B3"/>
    <w:rsid w:val="008D6FE5"/>
    <w:rsid w:val="008E2E89"/>
    <w:rsid w:val="008E58A0"/>
    <w:rsid w:val="00906518"/>
    <w:rsid w:val="00906F3E"/>
    <w:rsid w:val="009078B6"/>
    <w:rsid w:val="0091125B"/>
    <w:rsid w:val="00911ABB"/>
    <w:rsid w:val="00913AE8"/>
    <w:rsid w:val="00914784"/>
    <w:rsid w:val="00924A63"/>
    <w:rsid w:val="0093067E"/>
    <w:rsid w:val="0093368E"/>
    <w:rsid w:val="00933BAE"/>
    <w:rsid w:val="00936717"/>
    <w:rsid w:val="00942A61"/>
    <w:rsid w:val="00947AB8"/>
    <w:rsid w:val="009509F4"/>
    <w:rsid w:val="0097265B"/>
    <w:rsid w:val="00983E54"/>
    <w:rsid w:val="009A349A"/>
    <w:rsid w:val="009A5C3D"/>
    <w:rsid w:val="009A757B"/>
    <w:rsid w:val="009B4C29"/>
    <w:rsid w:val="009B77D6"/>
    <w:rsid w:val="009C009F"/>
    <w:rsid w:val="009D29D9"/>
    <w:rsid w:val="009D5966"/>
    <w:rsid w:val="009D5E9B"/>
    <w:rsid w:val="009E0ED2"/>
    <w:rsid w:val="009E0F24"/>
    <w:rsid w:val="00A004B1"/>
    <w:rsid w:val="00A0775B"/>
    <w:rsid w:val="00A459B8"/>
    <w:rsid w:val="00A514A6"/>
    <w:rsid w:val="00A56C51"/>
    <w:rsid w:val="00A8089A"/>
    <w:rsid w:val="00A8305C"/>
    <w:rsid w:val="00A844F2"/>
    <w:rsid w:val="00A90706"/>
    <w:rsid w:val="00A966FD"/>
    <w:rsid w:val="00AA2921"/>
    <w:rsid w:val="00AC1147"/>
    <w:rsid w:val="00AD5CF8"/>
    <w:rsid w:val="00AD5DEA"/>
    <w:rsid w:val="00AD6C70"/>
    <w:rsid w:val="00AE2AA0"/>
    <w:rsid w:val="00AF1E26"/>
    <w:rsid w:val="00AF7517"/>
    <w:rsid w:val="00B13124"/>
    <w:rsid w:val="00B14DC6"/>
    <w:rsid w:val="00B15F2C"/>
    <w:rsid w:val="00B23A48"/>
    <w:rsid w:val="00B268F3"/>
    <w:rsid w:val="00B27711"/>
    <w:rsid w:val="00B33F7A"/>
    <w:rsid w:val="00B45648"/>
    <w:rsid w:val="00B5089F"/>
    <w:rsid w:val="00B54460"/>
    <w:rsid w:val="00B620D6"/>
    <w:rsid w:val="00B6266E"/>
    <w:rsid w:val="00B652E8"/>
    <w:rsid w:val="00B83CDD"/>
    <w:rsid w:val="00B85CAF"/>
    <w:rsid w:val="00B87970"/>
    <w:rsid w:val="00B903F4"/>
    <w:rsid w:val="00BB49AE"/>
    <w:rsid w:val="00BE01E7"/>
    <w:rsid w:val="00C011F8"/>
    <w:rsid w:val="00C312D9"/>
    <w:rsid w:val="00C33D5A"/>
    <w:rsid w:val="00C37AF9"/>
    <w:rsid w:val="00C45902"/>
    <w:rsid w:val="00C5062F"/>
    <w:rsid w:val="00C51D09"/>
    <w:rsid w:val="00C57837"/>
    <w:rsid w:val="00C763FD"/>
    <w:rsid w:val="00CA0FCF"/>
    <w:rsid w:val="00CA42DE"/>
    <w:rsid w:val="00CA4322"/>
    <w:rsid w:val="00CB1684"/>
    <w:rsid w:val="00CC385C"/>
    <w:rsid w:val="00CC74F7"/>
    <w:rsid w:val="00CE2EA6"/>
    <w:rsid w:val="00CE6D51"/>
    <w:rsid w:val="00D11573"/>
    <w:rsid w:val="00D2640F"/>
    <w:rsid w:val="00D44D6B"/>
    <w:rsid w:val="00D45ACB"/>
    <w:rsid w:val="00D466EA"/>
    <w:rsid w:val="00D55E5F"/>
    <w:rsid w:val="00D60D15"/>
    <w:rsid w:val="00D97CB3"/>
    <w:rsid w:val="00DB2528"/>
    <w:rsid w:val="00DB73F8"/>
    <w:rsid w:val="00DC5A00"/>
    <w:rsid w:val="00DE4956"/>
    <w:rsid w:val="00DE5818"/>
    <w:rsid w:val="00DE74A0"/>
    <w:rsid w:val="00DF593C"/>
    <w:rsid w:val="00E042EE"/>
    <w:rsid w:val="00E142D2"/>
    <w:rsid w:val="00E14313"/>
    <w:rsid w:val="00E330BA"/>
    <w:rsid w:val="00E37FF2"/>
    <w:rsid w:val="00E55443"/>
    <w:rsid w:val="00E73658"/>
    <w:rsid w:val="00EA1AF9"/>
    <w:rsid w:val="00EA4199"/>
    <w:rsid w:val="00EA581D"/>
    <w:rsid w:val="00EA6AD6"/>
    <w:rsid w:val="00EB0790"/>
    <w:rsid w:val="00EB36A9"/>
    <w:rsid w:val="00EB5D32"/>
    <w:rsid w:val="00ED538B"/>
    <w:rsid w:val="00EE1FE7"/>
    <w:rsid w:val="00F057FE"/>
    <w:rsid w:val="00F26429"/>
    <w:rsid w:val="00F27FBD"/>
    <w:rsid w:val="00F55A09"/>
    <w:rsid w:val="00FA0455"/>
    <w:rsid w:val="00FA4E30"/>
    <w:rsid w:val="00FC657A"/>
    <w:rsid w:val="00FC76ED"/>
    <w:rsid w:val="00FD4696"/>
    <w:rsid w:val="00FF0E55"/>
    <w:rsid w:val="30B0147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2D97-EDC5-47A1-8885-0FE731ED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Pages>
  <Words>3751</Words>
  <Characters>21381</Characters>
  <Application>Microsoft Office Word</Application>
  <DocSecurity>0</DocSecurity>
  <Lines>178</Lines>
  <Paragraphs>50</Paragraphs>
  <ScaleCrop>false</ScaleCrop>
  <Company/>
  <LinksUpToDate>false</LinksUpToDate>
  <CharactersWithSpaces>25082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786</cp:revision>
  <cp:lastPrinted>2023-04-27T10:14:00Z</cp:lastPrinted>
  <dcterms:created xsi:type="dcterms:W3CDTF">2019-11-01T13:19:00Z</dcterms:created>
  <dcterms:modified xsi:type="dcterms:W3CDTF">2023-04-27T10:16:00Z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